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3D1E" w14:textId="77777777" w:rsidR="00F83747" w:rsidRPr="00466D47" w:rsidRDefault="00F83747" w:rsidP="00F837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66D47">
        <w:rPr>
          <w:rFonts w:ascii="Arial" w:eastAsia="Times New Roman" w:hAnsi="Arial" w:cs="Arial"/>
          <w:b/>
          <w:bCs/>
          <w:color w:val="222222"/>
          <w:sz w:val="28"/>
          <w:szCs w:val="28"/>
        </w:rPr>
        <w:t>Nine Sacred Pathways</w:t>
      </w:r>
    </w:p>
    <w:p w14:paraId="68D97021" w14:textId="77777777" w:rsidR="004E60C2" w:rsidRDefault="00F83747" w:rsidP="004E60C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-Book by Gary Thomas</w:t>
      </w:r>
      <w:r w:rsidR="004E60C2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="004E60C2" w:rsidRPr="004E60C2">
        <w:rPr>
          <w:rFonts w:ascii="Arial" w:eastAsia="Times New Roman" w:hAnsi="Arial" w:cs="Arial"/>
          <w:i/>
          <w:color w:val="222222"/>
          <w:sz w:val="20"/>
          <w:szCs w:val="20"/>
        </w:rPr>
        <w:t>Sacred Pathways: Discover Your Soul’s Path to God</w:t>
      </w:r>
      <w:r w:rsidR="004E60C2">
        <w:rPr>
          <w:rFonts w:ascii="Arial" w:eastAsia="Times New Roman" w:hAnsi="Arial" w:cs="Arial"/>
          <w:color w:val="222222"/>
          <w:sz w:val="20"/>
          <w:szCs w:val="20"/>
        </w:rPr>
        <w:t>;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available in AMBS library</w:t>
      </w:r>
      <w:r w:rsidR="004E60C2">
        <w:rPr>
          <w:rFonts w:ascii="Arial" w:eastAsia="Times New Roman" w:hAnsi="Arial" w:cs="Arial"/>
          <w:color w:val="222222"/>
          <w:sz w:val="20"/>
          <w:szCs w:val="20"/>
        </w:rPr>
        <w:t xml:space="preserve"> (248.4 T454)  </w:t>
      </w:r>
    </w:p>
    <w:p w14:paraId="78AF7FB8" w14:textId="77777777" w:rsidR="00F83747" w:rsidRDefault="00F83747" w:rsidP="004E60C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-A sacred pathway “describes the way we relate to God.”</w:t>
      </w:r>
    </w:p>
    <w:p w14:paraId="7FC3BEF5" w14:textId="77777777" w:rsidR="0081308F" w:rsidRPr="00B00B02" w:rsidRDefault="0081308F" w:rsidP="004E6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222222"/>
          <w:sz w:val="20"/>
          <w:szCs w:val="20"/>
        </w:rPr>
        <w:t>-“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</w:rPr>
        <w:t>People have different spiritual temperaments, [and] what feeds one doesn’t feed all.” (p. 18)</w:t>
      </w:r>
    </w:p>
    <w:p w14:paraId="1381CCCB" w14:textId="77777777" w:rsidR="00F83747" w:rsidRPr="00B00B02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-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All of</w:t>
      </w:r>
      <w:proofErr w:type="gramEnd"/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 these approaches are valuable in helping people encounter God. </w:t>
      </w:r>
    </w:p>
    <w:p w14:paraId="759A5119" w14:textId="77777777" w:rsidR="00F83747" w:rsidRDefault="004E60C2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-Our preferences are s</w:t>
      </w:r>
      <w:r w:rsidR="00F83747" w:rsidRPr="00B00B02">
        <w:rPr>
          <w:rFonts w:ascii="Arial" w:eastAsia="Times New Roman" w:hAnsi="Arial" w:cs="Arial"/>
          <w:color w:val="222222"/>
          <w:sz w:val="20"/>
          <w:szCs w:val="20"/>
        </w:rPr>
        <w:t>haped by our personality, our upbringing, and our experiences</w:t>
      </w:r>
      <w:r>
        <w:rPr>
          <w:rFonts w:ascii="Arial" w:eastAsia="Times New Roman" w:hAnsi="Arial" w:cs="Arial"/>
          <w:color w:val="222222"/>
          <w:sz w:val="20"/>
          <w:szCs w:val="20"/>
        </w:rPr>
        <w:t>, may change throughout our lives.</w:t>
      </w:r>
    </w:p>
    <w:p w14:paraId="3C26259E" w14:textId="77777777" w:rsidR="004E60C2" w:rsidRDefault="00F83747" w:rsidP="004E60C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-Awareness of different preferences helps us understand others better.</w:t>
      </w:r>
      <w:r w:rsidR="004E60C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4E60C2" w:rsidRPr="00B00B02">
        <w:rPr>
          <w:rFonts w:ascii="Arial" w:eastAsia="Times New Roman" w:hAnsi="Arial" w:cs="Arial"/>
          <w:color w:val="222222"/>
          <w:sz w:val="20"/>
          <w:szCs w:val="20"/>
        </w:rPr>
        <w:t>A common pitfall for each</w:t>
      </w:r>
      <w:r w:rsidR="004E60C2">
        <w:rPr>
          <w:rFonts w:ascii="Arial" w:eastAsia="Times New Roman" w:hAnsi="Arial" w:cs="Arial"/>
          <w:color w:val="222222"/>
          <w:sz w:val="20"/>
          <w:szCs w:val="20"/>
        </w:rPr>
        <w:t xml:space="preserve"> spiritual pathway</w:t>
      </w:r>
      <w:r w:rsidR="004E60C2"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gramStart"/>
      <w:r w:rsidR="004E60C2" w:rsidRPr="00B00B02">
        <w:rPr>
          <w:rFonts w:ascii="Arial" w:eastAsia="Times New Roman" w:hAnsi="Arial" w:cs="Arial"/>
          <w:color w:val="222222"/>
          <w:sz w:val="20"/>
          <w:szCs w:val="20"/>
        </w:rPr>
        <w:t>is</w:t>
      </w:r>
      <w:proofErr w:type="gramEnd"/>
      <w:r w:rsidR="004E60C2"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1E7DE9DB" w14:textId="77777777" w:rsidR="004E60C2" w:rsidRDefault="004E60C2" w:rsidP="004E60C2">
      <w:pPr>
        <w:shd w:val="clear" w:color="auto" w:fill="FFFFFF"/>
        <w:spacing w:after="0" w:line="235" w:lineRule="atLeast"/>
        <w:ind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judgmentalism, thinking that those who practice a different way (often the ones we least prefer) are not as good.</w:t>
      </w:r>
    </w:p>
    <w:p w14:paraId="5F8126A9" w14:textId="77777777" w:rsidR="00F83747" w:rsidRPr="00B00B02" w:rsidRDefault="00F83747" w:rsidP="004E60C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-L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earning to va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lue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</w:rPr>
        <w:t>all of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</w:rPr>
        <w:t xml:space="preserve"> these approaches in our own life will help us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 move toward spiritual maturity.</w:t>
      </w:r>
    </w:p>
    <w:p w14:paraId="78B512C2" w14:textId="77777777" w:rsidR="00F83747" w:rsidRPr="00B00B02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559D95DC" w14:textId="77777777" w:rsidR="00F83747" w:rsidRPr="00B00B02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u w:val="single"/>
        </w:rPr>
      </w:pPr>
      <w:r w:rsidRPr="00B00B02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Naturalist</w:t>
      </w:r>
    </w:p>
    <w:p w14:paraId="198AFCA7" w14:textId="77777777" w:rsidR="00F83747" w:rsidRPr="00B00B02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E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ncounter God through nature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moved by natural beauty or the awe of how the universe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works</w:t>
      </w:r>
      <w:proofErr w:type="gramEnd"/>
    </w:p>
    <w:p w14:paraId="040B6372" w14:textId="77777777" w:rsidR="00F83747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Potential pitfalls: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escapism: excuse to not engage others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nature is not the church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pantheism: viewing nature as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God</w:t>
      </w:r>
      <w:r>
        <w:rPr>
          <w:rFonts w:ascii="Arial" w:eastAsia="Times New Roman" w:hAnsi="Arial" w:cs="Arial"/>
          <w:color w:val="222222"/>
          <w:sz w:val="20"/>
          <w:szCs w:val="20"/>
        </w:rPr>
        <w:t>;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43F2B88C" w14:textId="77777777" w:rsidR="00F83747" w:rsidRPr="00B00B02" w:rsidRDefault="00F83747" w:rsidP="00F83747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how do you encounter God in places where there is not much nature, or where nature is damaged or destroyed?</w:t>
      </w:r>
    </w:p>
    <w:p w14:paraId="519EAC2C" w14:textId="77777777" w:rsidR="00F83747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Helpful tools and practices: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Wild Church movement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use nature as your location for praying, journaling, reading scripture, </w:t>
      </w:r>
    </w:p>
    <w:p w14:paraId="4F40019B" w14:textId="77777777" w:rsidR="00F83747" w:rsidRDefault="00F83747" w:rsidP="00F83747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etc.</w:t>
      </w:r>
      <w:r>
        <w:rPr>
          <w:rFonts w:ascii="Arial" w:eastAsia="Times New Roman" w:hAnsi="Arial" w:cs="Arial"/>
          <w:color w:val="222222"/>
          <w:sz w:val="20"/>
          <w:szCs w:val="20"/>
        </w:rPr>
        <w:t>;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reflect on what you learn about God or faith from different aspects of nature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(greatness, glory, variety, </w:t>
      </w:r>
    </w:p>
    <w:p w14:paraId="658A672E" w14:textId="77777777" w:rsidR="00F83747" w:rsidRPr="00B00B02" w:rsidRDefault="00F83747" w:rsidP="00F83747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abundance)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beholding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(gazing versus just looking);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combine with activism to take action to protect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creation</w:t>
      </w:r>
      <w:proofErr w:type="gramEnd"/>
    </w:p>
    <w:p w14:paraId="09A541AE" w14:textId="77777777" w:rsidR="00F83747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         </w:t>
      </w:r>
    </w:p>
    <w:p w14:paraId="23D56E41" w14:textId="77777777" w:rsidR="00F83747" w:rsidRPr="00B00B02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u w:val="single"/>
        </w:rPr>
      </w:pPr>
      <w:r w:rsidRPr="00B00B02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Enthusiast</w:t>
      </w:r>
    </w:p>
    <w:p w14:paraId="4DF37660" w14:textId="77777777" w:rsidR="0081308F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E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ncounter God through joyful celebration and expressive worship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want to experience God’s presence and power, to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feel</w:t>
      </w:r>
      <w:proofErr w:type="gramEnd"/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101114A6" w14:textId="77777777" w:rsidR="00F83747" w:rsidRPr="00B00B02" w:rsidRDefault="00F83747" w:rsidP="0081308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moved by God’s spirit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value physical expressions (moving body), mystery/miracles, spontaneity, excitement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expect God to continue to act in our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world</w:t>
      </w:r>
      <w:proofErr w:type="gramEnd"/>
    </w:p>
    <w:p w14:paraId="7A51DAA0" w14:textId="77777777" w:rsidR="00F83747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Potential pitfalls: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seeking experiences rather than seeking God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expecting God to answer every prayer as they desire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lack</w:t>
      </w:r>
      <w:proofErr w:type="gramEnd"/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313D206A" w14:textId="77777777" w:rsidR="00F83747" w:rsidRPr="00B00B02" w:rsidRDefault="00F83747" w:rsidP="00F8374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of thoughtful reflection can lead to a shallow/narrow faith or dangerous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expressions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may not provide needed resources in times of pain and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struggle</w:t>
      </w:r>
      <w:proofErr w:type="gramEnd"/>
    </w:p>
    <w:p w14:paraId="111158C1" w14:textId="77777777" w:rsidR="0081308F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Helpful tools and practices: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incorporate worship music into your time with God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read scripture out loud, dramatize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it</w:t>
      </w:r>
      <w:r>
        <w:rPr>
          <w:rFonts w:ascii="Arial" w:eastAsia="Times New Roman" w:hAnsi="Arial" w:cs="Arial"/>
          <w:color w:val="222222"/>
          <w:sz w:val="20"/>
          <w:szCs w:val="20"/>
        </w:rPr>
        <w:t>;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61869A36" w14:textId="77777777" w:rsidR="00F83747" w:rsidRPr="00B00B02" w:rsidRDefault="00F83747" w:rsidP="0081308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record your dreams and meet with a spiritual director who can help you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understand them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when reading Bible, imagine what characters felt as they encountered God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write your own prayers or psalms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incorporate movement into your prayers, do liturgical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dance</w:t>
      </w:r>
      <w:proofErr w:type="gramEnd"/>
    </w:p>
    <w:p w14:paraId="03D6E901" w14:textId="77777777" w:rsidR="00F83747" w:rsidRPr="00B00B02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66B5879B" w14:textId="77777777" w:rsidR="00F83747" w:rsidRPr="00B00B02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u w:val="single"/>
        </w:rPr>
      </w:pPr>
      <w:r w:rsidRPr="00B00B02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Intellectual</w:t>
      </w:r>
      <w:r w:rsidR="0081308F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 xml:space="preserve"> </w:t>
      </w:r>
    </w:p>
    <w:p w14:paraId="5D2020A5" w14:textId="77777777" w:rsidR="0081308F" w:rsidRDefault="0081308F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E</w:t>
      </w:r>
      <w:r w:rsidR="00F83747" w:rsidRPr="00B00B02">
        <w:rPr>
          <w:rFonts w:ascii="Arial" w:eastAsia="Times New Roman" w:hAnsi="Arial" w:cs="Arial"/>
          <w:color w:val="222222"/>
          <w:sz w:val="20"/>
          <w:szCs w:val="20"/>
        </w:rPr>
        <w:t>ncounter God through ideas, concepts, thinking, knowing, intellectual activity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="00F83747"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faith is something to be understood; </w:t>
      </w:r>
      <w:proofErr w:type="gramStart"/>
      <w:r w:rsidR="00F83747" w:rsidRPr="00B00B02">
        <w:rPr>
          <w:rFonts w:ascii="Arial" w:eastAsia="Times New Roman" w:hAnsi="Arial" w:cs="Arial"/>
          <w:color w:val="222222"/>
          <w:sz w:val="20"/>
          <w:szCs w:val="20"/>
        </w:rPr>
        <w:t>feel</w:t>
      </w:r>
      <w:proofErr w:type="gramEnd"/>
      <w:r w:rsidR="00F83747"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349143E4" w14:textId="77777777" w:rsidR="00F83747" w:rsidRPr="00B00B02" w:rsidRDefault="00F83747" w:rsidP="0081308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close to God when you learn something new about God (faith feels stagnant without new understandings)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not just thinking </w:t>
      </w:r>
      <w:r w:rsidRPr="00B00B02">
        <w:rPr>
          <w:rFonts w:ascii="Arial" w:eastAsia="Times New Roman" w:hAnsi="Arial" w:cs="Arial"/>
          <w:color w:val="222222"/>
          <w:sz w:val="20"/>
          <w:szCs w:val="20"/>
          <w:u w:val="single"/>
        </w:rPr>
        <w:t>about 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God: experience faith as thinking </w:t>
      </w:r>
      <w:r w:rsidRPr="00B00B02">
        <w:rPr>
          <w:rFonts w:ascii="Arial" w:eastAsia="Times New Roman" w:hAnsi="Arial" w:cs="Arial"/>
          <w:color w:val="222222"/>
          <w:sz w:val="20"/>
          <w:szCs w:val="20"/>
          <w:u w:val="single"/>
        </w:rPr>
        <w:t>with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 God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important to understand the Bible and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theology</w:t>
      </w:r>
      <w:proofErr w:type="gramEnd"/>
    </w:p>
    <w:p w14:paraId="43E65586" w14:textId="77777777" w:rsidR="0081308F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Potential pitfalls: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using the mind to defeat others rather than build them up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forgetting to practice the things we learn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not</w:t>
      </w:r>
      <w:proofErr w:type="gramEnd"/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766BCB65" w14:textId="77777777" w:rsidR="0081308F" w:rsidRDefault="00F83747" w:rsidP="0081308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appreciating things that are subjective or based on emotion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pride, wanting to correct everyone else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>
        <w:rPr>
          <w:rFonts w:ascii="Arial" w:eastAsia="Times New Roman" w:hAnsi="Arial" w:cs="Arial"/>
          <w:color w:val="222222"/>
          <w:sz w:val="20"/>
          <w:szCs w:val="20"/>
        </w:rPr>
        <w:t>believing you must understand everything before claiming faith, getting baptized, etc. (forgetting that some of faith is mystery)</w:t>
      </w:r>
    </w:p>
    <w:p w14:paraId="2066DA1A" w14:textId="77777777" w:rsidR="0081308F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Helpful tools and practices: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invest in biblical studies that move beyond a literal reading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join a study group, or lead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one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>;</w:t>
      </w:r>
      <w:proofErr w:type="gramEnd"/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24C9ED64" w14:textId="77777777" w:rsidR="00F83747" w:rsidRPr="00B00B02" w:rsidRDefault="00F83747" w:rsidP="0081308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use commentaries and other quality resources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balance academic reading with lectio </w:t>
      </w:r>
      <w:proofErr w:type="spell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divina</w:t>
      </w:r>
      <w:proofErr w:type="spellEnd"/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take seminary classes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>!</w:t>
      </w:r>
    </w:p>
    <w:p w14:paraId="71A4D5EA" w14:textId="77777777" w:rsidR="0081308F" w:rsidRDefault="0081308F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</w:pPr>
    </w:p>
    <w:p w14:paraId="5BAF61E0" w14:textId="77777777" w:rsidR="00F83747" w:rsidRPr="00B00B02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u w:val="single"/>
        </w:rPr>
      </w:pPr>
      <w:r w:rsidRPr="00B00B02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Traditionalist</w:t>
      </w:r>
    </w:p>
    <w:p w14:paraId="724AAF8E" w14:textId="77777777" w:rsidR="0081308F" w:rsidRDefault="0081308F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E</w:t>
      </w:r>
      <w:r w:rsidR="00F83747" w:rsidRPr="00B00B02">
        <w:rPr>
          <w:rFonts w:ascii="Arial" w:eastAsia="Times New Roman" w:hAnsi="Arial" w:cs="Arial"/>
          <w:color w:val="222222"/>
          <w:sz w:val="20"/>
          <w:szCs w:val="20"/>
        </w:rPr>
        <w:t>ncounter God through historic dimensions of faith: rituals, symbols, sacraments,</w:t>
      </w:r>
      <w:r w:rsidR="00F83747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F83747" w:rsidRPr="00B00B02">
        <w:rPr>
          <w:rFonts w:ascii="Arial" w:eastAsia="Times New Roman" w:hAnsi="Arial" w:cs="Arial"/>
          <w:color w:val="222222"/>
          <w:sz w:val="20"/>
          <w:szCs w:val="20"/>
        </w:rPr>
        <w:t>religious practices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="00F83747"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value structured </w:t>
      </w:r>
    </w:p>
    <w:p w14:paraId="363DCAFB" w14:textId="77777777" w:rsidR="00F83747" w:rsidRPr="00B00B02" w:rsidRDefault="00F83747" w:rsidP="0081308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worship</w:t>
      </w:r>
    </w:p>
    <w:p w14:paraId="7BA0C457" w14:textId="77777777" w:rsidR="0081308F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Potential pitfalls: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going through the motions without thought or without understanding the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meaning behind the ritual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not</w:t>
      </w:r>
      <w:proofErr w:type="gramEnd"/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6199308B" w14:textId="77777777" w:rsidR="00F83747" w:rsidRPr="00B00B02" w:rsidRDefault="00F83747" w:rsidP="0081308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giving space for spontaneity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neglecting social obligations (prophetic critiques such as Micah 6:8)</w:t>
      </w:r>
    </w:p>
    <w:p w14:paraId="4CE836E9" w14:textId="77777777" w:rsidR="0081308F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Helpful tools and practices: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pay attention to the church calendar, feast days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practice set hour prayer (morning, noon, </w:t>
      </w:r>
    </w:p>
    <w:p w14:paraId="038F7080" w14:textId="77777777" w:rsidR="00F83747" w:rsidRPr="00B00B02" w:rsidRDefault="00F83747" w:rsidP="0081308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evening, bedtime)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use a prayer book such as the Anabaptist Prayer Book or Book of Common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Prayer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read through the psalms, or read one psalm in several translations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liturgical prayer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memorize scripture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develop a call to worship and repeat it frequently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observe the Lord’s Supper and other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sacraments</w:t>
      </w:r>
      <w:proofErr w:type="gramEnd"/>
    </w:p>
    <w:p w14:paraId="30DB8889" w14:textId="77777777" w:rsidR="00F83747" w:rsidRPr="00B00B02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         </w:t>
      </w:r>
    </w:p>
    <w:p w14:paraId="7111C5C9" w14:textId="77777777" w:rsidR="00F83747" w:rsidRPr="00B00B02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u w:val="single"/>
        </w:rPr>
      </w:pPr>
      <w:r w:rsidRPr="00B00B02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Ascetic</w:t>
      </w:r>
    </w:p>
    <w:p w14:paraId="51DD9DF0" w14:textId="77777777" w:rsidR="0081308F" w:rsidRDefault="0081308F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E</w:t>
      </w:r>
      <w:r w:rsidR="00F83747" w:rsidRPr="00B00B02">
        <w:rPr>
          <w:rFonts w:ascii="Arial" w:eastAsia="Times New Roman" w:hAnsi="Arial" w:cs="Arial"/>
          <w:color w:val="222222"/>
          <w:sz w:val="20"/>
          <w:szCs w:val="20"/>
        </w:rPr>
        <w:t>ncounter God through solitude and simplicity, discipline, self-denial, austerity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="00F83747" w:rsidRPr="00B00B02">
        <w:rPr>
          <w:rFonts w:ascii="Arial" w:eastAsia="Times New Roman" w:hAnsi="Arial" w:cs="Arial"/>
          <w:color w:val="222222"/>
          <w:sz w:val="20"/>
          <w:szCs w:val="20"/>
        </w:rPr>
        <w:t>like to be left alone in prayer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="00F83747"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prefer to </w:t>
      </w:r>
    </w:p>
    <w:p w14:paraId="3E00EC02" w14:textId="77777777" w:rsidR="00F83747" w:rsidRPr="00B00B02" w:rsidRDefault="00F83747" w:rsidP="0081308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remove distractions, might give up things (fast) to draw closer to God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introspective, encounter God in their inner spirit and in stillness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demonstrated in monastic lifestyles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aims for deep commitment; strict with themselves but treat others with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gentleness</w:t>
      </w:r>
      <w:proofErr w:type="gramEnd"/>
    </w:p>
    <w:p w14:paraId="446AF12D" w14:textId="77777777" w:rsidR="0081308F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 Potential pitfalls: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practices can become legalistic, can lack joy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seeking pain for its own sake rather than as means to </w:t>
      </w:r>
    </w:p>
    <w:p w14:paraId="55B32D21" w14:textId="77777777" w:rsidR="00F83747" w:rsidRPr="00B00B02" w:rsidRDefault="00F83747" w:rsidP="0081308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God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>;</w:t>
      </w:r>
      <w:proofErr w:type="gramEnd"/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turning inward to the point that relationships with others are left unattended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doing things to </w:t>
      </w:r>
      <w:r w:rsidR="004E60C2">
        <w:rPr>
          <w:rFonts w:ascii="Arial" w:eastAsia="Times New Roman" w:hAnsi="Arial" w:cs="Arial"/>
          <w:color w:val="222222"/>
          <w:sz w:val="20"/>
          <w:szCs w:val="20"/>
        </w:rPr>
        <w:t>earn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 God’s favor</w:t>
      </w:r>
    </w:p>
    <w:p w14:paraId="55D72666" w14:textId="77777777" w:rsidR="0081308F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Helpful tools and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practices:</w:t>
      </w:r>
      <w:proofErr w:type="gramEnd"/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be intentional about creating time and space to spend alone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live simply; eliminate distractions </w:t>
      </w:r>
    </w:p>
    <w:p w14:paraId="39E907F9" w14:textId="77777777" w:rsidR="00F83747" w:rsidRPr="00B00B02" w:rsidRDefault="00F83747" w:rsidP="0081308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in your everyday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life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>;</w:t>
      </w:r>
      <w:proofErr w:type="gramEnd"/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try fasting (from food, TV, Facebook, etc.)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practice silence, attend a silent retreat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wake up early to spend time in prayer or worship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kneel to pray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use daily chores as an act of worship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endure hardship rather than fight it; learn and grow from difficult times</w:t>
      </w:r>
    </w:p>
    <w:p w14:paraId="3BE3AB08" w14:textId="77777777" w:rsidR="00F83747" w:rsidRPr="00B00B02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</w:rPr>
      </w:pPr>
      <w:proofErr w:type="spellStart"/>
      <w:r w:rsidRPr="00B00B02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lastRenderedPageBreak/>
        <w:t>Sensates</w:t>
      </w:r>
      <w:proofErr w:type="spellEnd"/>
    </w:p>
    <w:p w14:paraId="28252800" w14:textId="77777777" w:rsidR="0081308F" w:rsidRDefault="0081308F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E</w:t>
      </w:r>
      <w:r w:rsidR="00F83747" w:rsidRPr="00B00B02">
        <w:rPr>
          <w:rFonts w:ascii="Arial" w:eastAsia="Times New Roman" w:hAnsi="Arial" w:cs="Arial"/>
          <w:color w:val="222222"/>
          <w:sz w:val="20"/>
          <w:szCs w:val="20"/>
        </w:rPr>
        <w:t>ncounter God through senses: sights, sounds, smells, tastes, touch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="00F83747"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like to be lost in the awe, beauty, and splendor of </w:t>
      </w:r>
    </w:p>
    <w:p w14:paraId="347C5687" w14:textId="77777777" w:rsidR="00F83747" w:rsidRPr="00B00B02" w:rsidRDefault="00F83747" w:rsidP="0081308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God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drawn to liturgical, majestic, grand, or beautiful worship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embraces role of body in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worship</w:t>
      </w:r>
      <w:proofErr w:type="gramEnd"/>
    </w:p>
    <w:p w14:paraId="21103A4F" w14:textId="77777777" w:rsidR="0081308F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Potential pitfalls: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may struggle to worship if senses aren’t engaged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worshipping without conviction or content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waiting for </w:t>
      </w:r>
    </w:p>
    <w:p w14:paraId="0699A432" w14:textId="77777777" w:rsidR="00F83747" w:rsidRPr="00B00B02" w:rsidRDefault="00F83747" w:rsidP="0081308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others to create a helpful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space</w:t>
      </w:r>
      <w:proofErr w:type="gramEnd"/>
    </w:p>
    <w:p w14:paraId="4F3CCE2E" w14:textId="77777777" w:rsidR="0081308F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Helpful tools and practices: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create a worship space to use, including candles, incense, music,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musical instruments, </w:t>
      </w:r>
    </w:p>
    <w:p w14:paraId="6ABEA781" w14:textId="77777777" w:rsidR="00F83747" w:rsidRDefault="00F83747" w:rsidP="0081308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meaningful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items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>;</w:t>
      </w:r>
      <w:proofErr w:type="gramEnd"/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use a pocket piece to remind you to pray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vary your prayer posture: stand, sit, kneel, lie prostrate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use prayer labyrinth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draw or color while you listen to scripture or music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meditate on an icon or religious art; worship in beautiful spaces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taste salt, bread, etc. as you pray</w:t>
      </w:r>
    </w:p>
    <w:p w14:paraId="2F2CF62D" w14:textId="77777777" w:rsidR="00F83747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AECEEEB" w14:textId="77777777" w:rsidR="00F83747" w:rsidRPr="00B00B02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u w:val="single"/>
        </w:rPr>
      </w:pPr>
      <w:r w:rsidRPr="00B00B02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Caregiver</w:t>
      </w:r>
    </w:p>
    <w:p w14:paraId="1E968DA8" w14:textId="77777777" w:rsidR="00F83747" w:rsidRPr="00B00B02" w:rsidRDefault="0081308F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E</w:t>
      </w:r>
      <w:r w:rsidR="00F83747" w:rsidRPr="00B00B02">
        <w:rPr>
          <w:rFonts w:ascii="Arial" w:eastAsia="Times New Roman" w:hAnsi="Arial" w:cs="Arial"/>
          <w:color w:val="222222"/>
          <w:sz w:val="20"/>
          <w:szCs w:val="20"/>
        </w:rPr>
        <w:t>ncounter God through serving others, especially the needy</w:t>
      </w:r>
    </w:p>
    <w:p w14:paraId="10C5293F" w14:textId="77777777" w:rsidR="0081308F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Potential pitfalls: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>may feel overwhelmed by others’ problems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may struggle to care for themselves when surrounded by </w:t>
      </w:r>
    </w:p>
    <w:p w14:paraId="76CC06BD" w14:textId="77777777" w:rsidR="00F83747" w:rsidRPr="00B00B02" w:rsidRDefault="00F83747" w:rsidP="0081308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needs of others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may place to much of their identity in what they have to give (self-validation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through serving others)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may create unhealthy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dependencies</w:t>
      </w:r>
      <w:proofErr w:type="gramEnd"/>
    </w:p>
    <w:p w14:paraId="0C2B6AFD" w14:textId="77777777" w:rsidR="0081308F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Helpful tools and practices: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take time to help someone each week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create service groups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journal about experiences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keep</w:t>
      </w:r>
      <w:proofErr w:type="gramEnd"/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78B415CB" w14:textId="77777777" w:rsidR="00F83747" w:rsidRDefault="00F83747" w:rsidP="0081308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prayer cards for different concerns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write letters to people with biblical or hymn texts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pray a breath prayer that reminds you that you are loved just because </w:t>
      </w:r>
      <w:proofErr w:type="spell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youare</w:t>
      </w:r>
      <w:proofErr w:type="spellEnd"/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 you (in: Because you made me; out: I am loved)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at the end of each day, ask God to cover the needs you cannot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(“May your love, God, be the bridge between what ___ needed and what I could give”)</w:t>
      </w:r>
    </w:p>
    <w:p w14:paraId="2FB4FB31" w14:textId="77777777" w:rsidR="00F83747" w:rsidRPr="00B00B02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4D1556C0" w14:textId="77777777" w:rsidR="00F83747" w:rsidRPr="00B00B02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u w:val="single"/>
        </w:rPr>
      </w:pPr>
      <w:r w:rsidRPr="00B00B02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Activist</w:t>
      </w:r>
    </w:p>
    <w:p w14:paraId="46ADD652" w14:textId="77777777" w:rsidR="0081308F" w:rsidRDefault="0081308F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E</w:t>
      </w:r>
      <w:r w:rsidR="00F83747" w:rsidRPr="00B00B02">
        <w:rPr>
          <w:rFonts w:ascii="Arial" w:eastAsia="Times New Roman" w:hAnsi="Arial" w:cs="Arial"/>
          <w:color w:val="222222"/>
          <w:sz w:val="20"/>
          <w:szCs w:val="20"/>
        </w:rPr>
        <w:t>ncounter God through working for causes they are passionate about, through</w:t>
      </w:r>
      <w:r w:rsidR="00F83747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F83747" w:rsidRPr="00B00B02">
        <w:rPr>
          <w:rFonts w:ascii="Arial" w:eastAsia="Times New Roman" w:hAnsi="Arial" w:cs="Arial"/>
          <w:color w:val="222222"/>
          <w:sz w:val="20"/>
          <w:szCs w:val="20"/>
        </w:rPr>
        <w:t>trying to bring about social change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</w:rPr>
        <w:t>d</w:t>
      </w:r>
      <w:r w:rsidR="00F83747" w:rsidRPr="00B00B02">
        <w:rPr>
          <w:rFonts w:ascii="Arial" w:eastAsia="Times New Roman" w:hAnsi="Arial" w:cs="Arial"/>
          <w:color w:val="222222"/>
          <w:sz w:val="20"/>
          <w:szCs w:val="20"/>
        </w:rPr>
        <w:t>esire</w:t>
      </w:r>
      <w:proofErr w:type="gramEnd"/>
      <w:r w:rsidR="00F83747"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1603E813" w14:textId="77777777" w:rsidR="00F83747" w:rsidRPr="00B00B02" w:rsidRDefault="00F83747" w:rsidP="0081308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to see justice in the world and take concrete action in confronting injustice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can include people with very different social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causes!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>;</w:t>
      </w:r>
      <w:proofErr w:type="gramEnd"/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see conflict as a necessary part of the breaking in of God’s reign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frustrated by apathy</w:t>
      </w:r>
    </w:p>
    <w:p w14:paraId="2EEAE40A" w14:textId="77777777" w:rsidR="0081308F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Potential pitfalls: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losing sense of love and compassion for those they oppose; confrontation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without care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lack of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integrity</w:t>
      </w:r>
      <w:proofErr w:type="gramEnd"/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043B23E3" w14:textId="77777777" w:rsidR="00F83747" w:rsidRPr="00B00B02" w:rsidRDefault="00F83747" w:rsidP="0081308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(seeing the speck in another’s eye but not the plank in theirs)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justifying methods that compromise their message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not respecting boundaries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not sustaining the faith behind their causes through spiritual practices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Messiah complex (thinking it is them rather than God who saves the world)</w:t>
      </w:r>
    </w:p>
    <w:p w14:paraId="6BDC5D2E" w14:textId="77777777" w:rsidR="0081308F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Helpful tools and practices: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pray for patience and understanding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prayer walks through a neighborhood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intersperse</w:t>
      </w:r>
      <w:proofErr w:type="gramEnd"/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7FEFA3DF" w14:textId="77777777" w:rsidR="00F83747" w:rsidRPr="00B00B02" w:rsidRDefault="00F83747" w:rsidP="0081308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reading of scripture and newspaper, as well as prayer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have a mentor or group for support and accountability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develop your ability for self-examination and contemplation of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God</w:t>
      </w:r>
      <w:proofErr w:type="gramEnd"/>
    </w:p>
    <w:p w14:paraId="276E8D16" w14:textId="77777777" w:rsidR="00F83747" w:rsidRPr="00B00B02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57274E32" w14:textId="77777777" w:rsidR="00F83747" w:rsidRPr="006B4BE1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u w:val="single"/>
        </w:rPr>
      </w:pPr>
      <w:r w:rsidRPr="006B4BE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Contemplative</w:t>
      </w:r>
    </w:p>
    <w:p w14:paraId="19EFBFC4" w14:textId="77777777" w:rsidR="00C81DDB" w:rsidRDefault="0081308F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E</w:t>
      </w:r>
      <w:r w:rsidR="00F83747" w:rsidRPr="00B00B02">
        <w:rPr>
          <w:rFonts w:ascii="Arial" w:eastAsia="Times New Roman" w:hAnsi="Arial" w:cs="Arial"/>
          <w:color w:val="222222"/>
          <w:sz w:val="20"/>
          <w:szCs w:val="20"/>
        </w:rPr>
        <w:t>ncounter God through being with God and being aware of God’s presence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="00F83747"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take pleasure from being faithfully present to </w:t>
      </w:r>
    </w:p>
    <w:p w14:paraId="1D9C6F63" w14:textId="77777777" w:rsidR="00F83747" w:rsidRPr="00B00B02" w:rsidRDefault="00F83747" w:rsidP="00C81DDB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God and adoring God</w:t>
      </w:r>
      <w:r w:rsidR="0081308F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gaze on God and get caught up in an experience of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love</w:t>
      </w:r>
      <w:proofErr w:type="gramEnd"/>
    </w:p>
    <w:p w14:paraId="1569F0C0" w14:textId="77777777" w:rsidR="00C81DDB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Potential pitfalls:</w:t>
      </w:r>
      <w:r w:rsidR="00C81DD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hard to carve out time in our culture for silence and reflection</w:t>
      </w:r>
      <w:r w:rsidR="00C81DDB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might become too isolated, need </w:t>
      </w:r>
      <w:proofErr w:type="gram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balance</w:t>
      </w:r>
      <w:proofErr w:type="gramEnd"/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1C45A9AE" w14:textId="77777777" w:rsidR="00F83747" w:rsidRPr="00B00B02" w:rsidRDefault="00F83747" w:rsidP="00C81DDB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of engaging people</w:t>
      </w:r>
    </w:p>
    <w:p w14:paraId="378B26F8" w14:textId="77777777" w:rsidR="00897285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Helpful tools and practices:</w:t>
      </w:r>
      <w:r w:rsidR="00C81DD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read mystics such as Thomas Merton and Richard Rohr</w:t>
      </w:r>
      <w:r w:rsidR="00C81DDB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centering prayer (rest in presence of </w:t>
      </w:r>
    </w:p>
    <w:p w14:paraId="7062B8C1" w14:textId="77777777" w:rsidR="00897285" w:rsidRDefault="00F83747" w:rsidP="0089728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God, let go of thoughts)</w:t>
      </w:r>
      <w:r w:rsidR="00C81DDB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adopt a simple repeated prayer</w:t>
      </w:r>
      <w:r w:rsidR="00C81DDB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practice secret acts of devotion (telling no one)</w:t>
      </w:r>
      <w:r w:rsidR="00C81DDB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have a </w:t>
      </w:r>
    </w:p>
    <w:p w14:paraId="1656BAF4" w14:textId="77777777" w:rsidR="00F83747" w:rsidRDefault="00F83747" w:rsidP="00FF119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spiritual director</w:t>
      </w:r>
      <w:r w:rsidR="00897285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attend a silent retreat</w:t>
      </w:r>
      <w:r w:rsidR="00897285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>practice meditation (Hebrew word means “chew the cud”)</w:t>
      </w:r>
      <w:r w:rsidR="00897285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attend </w:t>
      </w:r>
      <w:proofErr w:type="spellStart"/>
      <w:r w:rsidRPr="00B00B02">
        <w:rPr>
          <w:rFonts w:ascii="Arial" w:eastAsia="Times New Roman" w:hAnsi="Arial" w:cs="Arial"/>
          <w:color w:val="222222"/>
          <w:sz w:val="20"/>
          <w:szCs w:val="20"/>
        </w:rPr>
        <w:t>Taize</w:t>
      </w:r>
      <w:proofErr w:type="spellEnd"/>
      <w:r w:rsidRPr="00B00B02">
        <w:rPr>
          <w:rFonts w:ascii="Arial" w:eastAsia="Times New Roman" w:hAnsi="Arial" w:cs="Arial"/>
          <w:color w:val="222222"/>
          <w:sz w:val="20"/>
          <w:szCs w:val="20"/>
        </w:rPr>
        <w:t xml:space="preserve"> worship</w:t>
      </w:r>
      <w:r w:rsidR="00897285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r w:rsidR="00FF1191">
        <w:rPr>
          <w:rFonts w:ascii="Arial" w:eastAsia="Times New Roman" w:hAnsi="Arial" w:cs="Arial"/>
          <w:color w:val="222222"/>
          <w:sz w:val="20"/>
          <w:szCs w:val="20"/>
        </w:rPr>
        <w:t>write letters to God.</w:t>
      </w:r>
    </w:p>
    <w:p w14:paraId="184ED96A" w14:textId="77777777" w:rsidR="00FF1191" w:rsidRDefault="00FF1191" w:rsidP="00FF1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23F788E2" w14:textId="77777777" w:rsidR="00FF1191" w:rsidRDefault="00FF1191" w:rsidP="00FF1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Could add: Communitarian, Artist/Musician</w:t>
      </w:r>
    </w:p>
    <w:p w14:paraId="6A4B039E" w14:textId="77777777" w:rsidR="00FF1191" w:rsidRDefault="00FF1191" w:rsidP="00FF1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5AD6A31B" w14:textId="77777777" w:rsidR="00897285" w:rsidRDefault="00897285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Questions for group discussion: </w:t>
      </w:r>
    </w:p>
    <w:p w14:paraId="773C336C" w14:textId="77777777" w:rsidR="00897285" w:rsidRDefault="00897285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-What feels right / accurate about where you landed in the Nine Sacred Pathways inventory (your top and bottom three preferences)? What surprised you?</w:t>
      </w:r>
    </w:p>
    <w:p w14:paraId="5B8DB6A9" w14:textId="77777777" w:rsidR="004E60C2" w:rsidRDefault="004E60C2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6A5581F" w14:textId="77777777" w:rsidR="004E60C2" w:rsidRDefault="004E60C2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70327839" w14:textId="77777777" w:rsidR="004E60C2" w:rsidRDefault="004E60C2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5B3B102D" w14:textId="77777777" w:rsidR="004E60C2" w:rsidRDefault="004E60C2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3E876BA" w14:textId="77777777" w:rsidR="00897285" w:rsidRDefault="00897285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81F7206" w14:textId="77777777" w:rsidR="00897285" w:rsidRDefault="00897285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-Considering this tool and the document on “Spiritual Formation at AMBS,” what kinds of spiritual practices will deepen and/or expand your spiritual life in the year ahead? </w:t>
      </w:r>
    </w:p>
    <w:p w14:paraId="3966095A" w14:textId="77777777" w:rsidR="00897285" w:rsidRDefault="00897285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1A818BE0" w14:textId="77777777" w:rsidR="00F83747" w:rsidRPr="00B00B02" w:rsidRDefault="00F83747" w:rsidP="00F83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00B02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76DFE378" w14:textId="77777777" w:rsidR="00AE5675" w:rsidRDefault="00AE5675"/>
    <w:sectPr w:rsidR="00AE5675" w:rsidSect="00F837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747"/>
    <w:rsid w:val="00094650"/>
    <w:rsid w:val="004E60C2"/>
    <w:rsid w:val="0081308F"/>
    <w:rsid w:val="00897285"/>
    <w:rsid w:val="00AE5675"/>
    <w:rsid w:val="00C81DDB"/>
    <w:rsid w:val="00F83747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946E"/>
  <w15:chartTrackingRefBased/>
  <w15:docId w15:val="{0111719B-6F21-4219-9B8F-0F1BE504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747"/>
  </w:style>
  <w:style w:type="paragraph" w:styleId="Heading6">
    <w:name w:val="heading 6"/>
    <w:basedOn w:val="Normal"/>
    <w:link w:val="Heading6Char"/>
    <w:uiPriority w:val="9"/>
    <w:qFormat/>
    <w:rsid w:val="004E60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E60C2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4E60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E60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customXml" Target="../customXml/item6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MMN CS SA External Resource</p:Name>
  <p:Description/>
  <p:Statement>Becomes record after 9 years since last modified. Deleted after 10 years.</p:Statement>
  <p:PolicyItems>
    <p:PolicyItem featureId="Microsoft.Office.RecordsManagement.PolicyFeatures.Expiration" staticId="0x0101003E7ECAB66A56B74599C4B33645E006643E|-1933924150" UniqueId="30d73f2f-876d-4d30-834b-5245006ff588">
      <p:Name>Retention</p:Name>
      <p:Description>Automatic scheduling of content for processing, and performing a retention action on content that has reached its due date.</p:Description>
      <p:CustomData>
        <Schedules nextStageId="5" default="false">
          <Schedule type="Default">
            <stages>
              <data stageId="1">
                <formula id="Microsoft.Office.RecordsManagement.PolicyFeatures.Expiration.Formula.BuiltIn">
                  <number>9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Record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DeletePreviousDrafts"/>
              </data>
              <data stageId="3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DeletePreviousVersions"/>
              </data>
              <data stageId="4">
                <formula id="Microsoft.Office.RecordsManagement.PolicyFeatures.Expiration.Formula.BuiltIn">
                  <number>1</number>
                  <property>_vti_ItemDeclaredRecord</property>
                  <propertyId>f9a44731-84eb-43a4-9973-cd2953ad8646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?mso-contentType ?>
<SharedContentType xmlns="Microsoft.SharePoint.Taxonomy.ContentTypeSync" SourceId="caed7b67-a0c6-4db1-850d-920f72eb889f" ContentTypeId="0x0101003E7ECAB66A56B74599C4B33645E006643E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1F356C710C84F9B816F16FB1E2101" ma:contentTypeVersion="1" ma:contentTypeDescription="Create a new document." ma:contentTypeScope="" ma:versionID="cb37b061c2634d61b97aebe576195a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1f93725f7087a5b061f45bb51e2e5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7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18E2F9E4-1AA7-4AE6-B6FC-0F84895253ED}"/>
</file>

<file path=customXml/itemProps2.xml><?xml version="1.0" encoding="utf-8"?>
<ds:datastoreItem xmlns:ds="http://schemas.openxmlformats.org/officeDocument/2006/customXml" ds:itemID="{B13F6D06-A02E-4BF9-8847-77D9ECD6C5FD}"/>
</file>

<file path=customXml/itemProps3.xml><?xml version="1.0" encoding="utf-8"?>
<ds:datastoreItem xmlns:ds="http://schemas.openxmlformats.org/officeDocument/2006/customXml" ds:itemID="{2C10CD10-DC77-4982-A95A-FE99FCC57B41}"/>
</file>

<file path=customXml/itemProps4.xml><?xml version="1.0" encoding="utf-8"?>
<ds:datastoreItem xmlns:ds="http://schemas.openxmlformats.org/officeDocument/2006/customXml" ds:itemID="{0F7D601D-F918-459D-9D92-BA2C74CECD85}"/>
</file>

<file path=customXml/itemProps5.xml><?xml version="1.0" encoding="utf-8"?>
<ds:datastoreItem xmlns:ds="http://schemas.openxmlformats.org/officeDocument/2006/customXml" ds:itemID="{BBDCFD12-5688-4E4E-8307-41C14A362CEF}"/>
</file>

<file path=customXml/itemProps6.xml><?xml version="1.0" encoding="utf-8"?>
<ds:datastoreItem xmlns:ds="http://schemas.openxmlformats.org/officeDocument/2006/customXml" ds:itemID="{6A6254CF-C651-4D94-8DCF-B40E992CFE01}"/>
</file>

<file path=customXml/itemProps7.xml><?xml version="1.0" encoding="utf-8"?>
<ds:datastoreItem xmlns:ds="http://schemas.openxmlformats.org/officeDocument/2006/customXml" ds:itemID="{5ADEC35C-2241-4407-91D8-BC057B3A6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1356</Words>
  <Characters>7734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Anabaptist Mennonite Biblical Seminary</Company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Janeen Bertsche</dc:creator>
  <cp:keywords/>
  <dc:description/>
  <cp:lastModifiedBy>Lori Hershberger Blair</cp:lastModifiedBy>
  <cp:revision>2</cp:revision>
  <cp:lastPrinted>2021-08-18T21:08:00Z</cp:lastPrinted>
  <dcterms:created xsi:type="dcterms:W3CDTF">2024-02-02T23:00:00Z</dcterms:created>
  <dcterms:modified xsi:type="dcterms:W3CDTF">2024-02-02T23:00:00Z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0x0101006F91F356C710C84F9B816F16FB1E2101</vt:lpwstr>
  </property>
  <property fmtid="{D5CDD505-2E9C-101B-9397-08002B2CF9AE}" pid="3" name="_dlc_policyId">
    <vt:lpwstr>0x0101003E7ECAB66A56B74599C4B33645E006643E|-1933924150</vt:lpwstr>
  </property>
  <property fmtid="{D5CDD505-2E9C-101B-9397-08002B2CF9AE}" pid="4" name="ItemRetentionFormula">
    <vt:lpwstr>&lt;formula id="Microsoft.Office.RecordsManagement.PolicyFeatures.Expiration.Formula.BuiltIn"&gt;&lt;number&gt;9&lt;/number&gt;&lt;property&gt;Modified&lt;/property&gt;&lt;propertyId&gt;28cf69c5-fa48-462a-b5cd-27b6f9d2bd5f&lt;/propertyId&gt;&lt;period&gt;years&lt;/period&gt;&lt;/formula&gt;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3d435efc-e875-417d-b94d-6492c79427df</vt:lpwstr>
  </property>
  <property fmtid="{D5CDD505-2E9C-101B-9397-08002B2CF9AE}" pid="6" name="MMN SA Mailing Type">
    <vt:lpwstr/>
  </property>
  <property fmtid="{D5CDD505-2E9C-101B-9397-08002B2CF9AE}" pid="7" name="l5d6c6533fb94e218727d462657cbb9c">
    <vt:lpwstr/>
  </property>
  <property fmtid="{D5CDD505-2E9C-101B-9397-08002B2CF9AE}" pid="8" name="MMN SA Event Type">
    <vt:lpwstr/>
  </property>
  <property fmtid="{D5CDD505-2E9C-101B-9397-08002B2CF9AE}" pid="9" name="MMN SA Location">
    <vt:lpwstr/>
  </property>
  <property fmtid="{D5CDD505-2E9C-101B-9397-08002B2CF9AE}" pid="10" name="MMN SA Year">
    <vt:lpwstr>6290;#2024|1fc49406-cdd6-4f1d-bc62-20c08447b01a</vt:lpwstr>
  </property>
  <property fmtid="{D5CDD505-2E9C-101B-9397-08002B2CF9AE}" pid="11" name="MMN_x0020_SA_x0020_Minute_x0020_Type">
    <vt:lpwstr/>
  </property>
  <property fmtid="{D5CDD505-2E9C-101B-9397-08002B2CF9AE}" pid="12" name="MMN SA Category">
    <vt:lpwstr/>
  </property>
  <property fmtid="{D5CDD505-2E9C-101B-9397-08002B2CF9AE}" pid="13" name="MMN SA Minute Type">
    <vt:lpwstr/>
  </property>
</Properties>
</file>